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59CF" w14:textId="3B3BE8F9" w:rsidR="00C31310" w:rsidRPr="0080131E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F26574" w:rsidRPr="0080131E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80131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79422E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1643F">
        <w:rPr>
          <w:rFonts w:ascii="Times New Roman" w:hAnsi="Times New Roman" w:cs="Times New Roman"/>
          <w:b/>
          <w:sz w:val="40"/>
          <w:szCs w:val="40"/>
        </w:rPr>
        <w:t>4</w:t>
      </w:r>
      <w:r w:rsidR="00880387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44CCE" w:rsidRPr="0080131E">
        <w:rPr>
          <w:rFonts w:ascii="Times New Roman" w:hAnsi="Times New Roman" w:cs="Times New Roman"/>
          <w:b/>
          <w:i/>
          <w:sz w:val="40"/>
          <w:szCs w:val="40"/>
        </w:rPr>
        <w:t>Grendel</w:t>
      </w:r>
      <w:r w:rsidR="00244CCE" w:rsidRPr="0080131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444737" w:rsidRPr="0080131E">
        <w:rPr>
          <w:rFonts w:ascii="Times New Roman" w:hAnsi="Times New Roman" w:cs="Times New Roman"/>
          <w:b/>
          <w:sz w:val="40"/>
          <w:szCs w:val="40"/>
        </w:rPr>
        <w:t>3</w:t>
      </w:r>
      <w:r w:rsidR="00C31310" w:rsidRPr="0080131E">
        <w:rPr>
          <w:rFonts w:ascii="Times New Roman" w:hAnsi="Times New Roman" w:cs="Times New Roman"/>
          <w:b/>
          <w:sz w:val="40"/>
          <w:szCs w:val="40"/>
        </w:rPr>
        <w:t>)</w:t>
      </w:r>
    </w:p>
    <w:p w14:paraId="1BDE59D0" w14:textId="428766DD" w:rsidR="0084401E" w:rsidRPr="0080131E" w:rsidRDefault="00BB40D9" w:rsidP="0084401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1. apprehend </w:t>
      </w:r>
      <w:r w:rsidR="00987572" w:rsidRPr="0080131E">
        <w:rPr>
          <w:rFonts w:ascii="Times New Roman" w:hAnsi="Times New Roman" w:cs="Times New Roman"/>
          <w:b/>
          <w:sz w:val="40"/>
          <w:szCs w:val="40"/>
        </w:rPr>
        <w:t>(def. 3)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 1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>7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>. succession (def. 2a)</w:t>
      </w:r>
    </w:p>
    <w:p w14:paraId="1BDE59D1" w14:textId="5F81F903" w:rsidR="0084401E" w:rsidRPr="0080131E" w:rsidRDefault="006611A0" w:rsidP="0084401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987572" w:rsidRPr="0080131E">
        <w:rPr>
          <w:rFonts w:ascii="Times New Roman" w:hAnsi="Times New Roman" w:cs="Times New Roman"/>
          <w:b/>
          <w:sz w:val="40"/>
          <w:szCs w:val="40"/>
        </w:rPr>
        <w:t xml:space="preserve">bumptious 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1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>8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>. transfiguration</w:t>
      </w:r>
    </w:p>
    <w:p w14:paraId="1BDE59D2" w14:textId="3AC8CBB9" w:rsidR="0084401E" w:rsidRPr="0080131E" w:rsidRDefault="006611A0" w:rsidP="0084401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3. cynic</w:t>
      </w:r>
      <w:r w:rsidR="00987572" w:rsidRPr="0080131E">
        <w:rPr>
          <w:rFonts w:ascii="Times New Roman" w:hAnsi="Times New Roman" w:cs="Times New Roman"/>
          <w:b/>
          <w:sz w:val="40"/>
          <w:szCs w:val="40"/>
        </w:rPr>
        <w:t xml:space="preserve"> (def. 2)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>19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BF6C74" w:rsidRPr="0080131E">
        <w:rPr>
          <w:rFonts w:ascii="Times New Roman" w:hAnsi="Times New Roman" w:cs="Times New Roman"/>
          <w:b/>
          <w:sz w:val="40"/>
          <w:szCs w:val="40"/>
        </w:rPr>
        <w:t>interminable</w:t>
      </w:r>
    </w:p>
    <w:p w14:paraId="1BDE59D3" w14:textId="7B156310" w:rsidR="006611A0" w:rsidRPr="0080131E" w:rsidRDefault="006611A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4E5C17" w:rsidRPr="0080131E">
        <w:rPr>
          <w:rFonts w:ascii="Times New Roman" w:hAnsi="Times New Roman" w:cs="Times New Roman"/>
          <w:b/>
          <w:sz w:val="40"/>
          <w:szCs w:val="40"/>
        </w:rPr>
        <w:t xml:space="preserve">concrescence                         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 xml:space="preserve">20. </w:t>
      </w:r>
      <w:r w:rsidR="00EF2FC6" w:rsidRPr="0080131E">
        <w:rPr>
          <w:rFonts w:ascii="Times New Roman" w:hAnsi="Times New Roman" w:cs="Times New Roman"/>
          <w:b/>
          <w:sz w:val="40"/>
          <w:szCs w:val="40"/>
        </w:rPr>
        <w:t>omnipotence</w:t>
      </w:r>
      <w:r w:rsidR="00C03977" w:rsidRPr="0080131E">
        <w:rPr>
          <w:rFonts w:ascii="Times New Roman" w:hAnsi="Times New Roman" w:cs="Times New Roman"/>
          <w:b/>
          <w:sz w:val="40"/>
          <w:szCs w:val="40"/>
        </w:rPr>
        <w:t xml:space="preserve"> (def. 2)</w:t>
      </w:r>
    </w:p>
    <w:p w14:paraId="1BDE59D4" w14:textId="3FB14295" w:rsidR="008F4C10" w:rsidRPr="0080131E" w:rsidRDefault="008F4C10" w:rsidP="00D05CA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5.</w:t>
      </w:r>
      <w:r w:rsidR="00BF6C74" w:rsidRPr="0080131E">
        <w:rPr>
          <w:rFonts w:ascii="Times New Roman" w:hAnsi="Times New Roman" w:cs="Times New Roman"/>
          <w:b/>
          <w:sz w:val="40"/>
          <w:szCs w:val="40"/>
        </w:rPr>
        <w:t xml:space="preserve"> oblivious (def.2)</w:t>
      </w:r>
      <w:r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EF2FC6" w:rsidRPr="0080131E">
        <w:rPr>
          <w:rFonts w:ascii="Times New Roman" w:hAnsi="Times New Roman" w:cs="Times New Roman"/>
          <w:b/>
          <w:sz w:val="40"/>
          <w:szCs w:val="40"/>
        </w:rPr>
        <w:t>21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C03977" w:rsidRPr="0080131E">
        <w:rPr>
          <w:rFonts w:ascii="Times New Roman" w:hAnsi="Times New Roman" w:cs="Times New Roman"/>
          <w:b/>
          <w:sz w:val="40"/>
          <w:szCs w:val="40"/>
        </w:rPr>
        <w:t>omniscient (def. 2)</w:t>
      </w:r>
    </w:p>
    <w:p w14:paraId="1BDE59D5" w14:textId="2A1599D5" w:rsidR="00CB71E3" w:rsidRPr="0080131E" w:rsidRDefault="008F4C1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6. dictum </w:t>
      </w:r>
      <w:r w:rsidR="00EF2FC6" w:rsidRPr="0080131E"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  <w:r w:rsidR="00C03977" w:rsidRPr="0080131E">
        <w:rPr>
          <w:rFonts w:ascii="Times New Roman" w:hAnsi="Times New Roman" w:cs="Times New Roman"/>
          <w:b/>
          <w:sz w:val="40"/>
          <w:szCs w:val="40"/>
        </w:rPr>
        <w:t>22. skepticism (def. 2)</w:t>
      </w:r>
    </w:p>
    <w:p w14:paraId="1BDE59D6" w14:textId="424A2689" w:rsidR="0048493E" w:rsidRPr="0080131E" w:rsidRDefault="0048493E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7. paltry (</w:t>
      </w:r>
      <w:r w:rsidR="00D05CA8" w:rsidRPr="0080131E">
        <w:rPr>
          <w:rFonts w:ascii="Times New Roman" w:hAnsi="Times New Roman" w:cs="Times New Roman"/>
          <w:b/>
          <w:sz w:val="40"/>
          <w:szCs w:val="40"/>
        </w:rPr>
        <w:t>def. 2)</w:t>
      </w:r>
      <w:r w:rsidR="00C03977" w:rsidRPr="0080131E">
        <w:rPr>
          <w:rFonts w:ascii="Times New Roman" w:hAnsi="Times New Roman" w:cs="Times New Roman"/>
          <w:b/>
          <w:sz w:val="40"/>
          <w:szCs w:val="40"/>
        </w:rPr>
        <w:t xml:space="preserve">                        23. keen (third)</w:t>
      </w:r>
    </w:p>
    <w:p w14:paraId="1BDE59D7" w14:textId="77777777" w:rsidR="00505F2B" w:rsidRPr="0080131E" w:rsidRDefault="00505F2B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8. peevish </w:t>
      </w:r>
    </w:p>
    <w:p w14:paraId="1BDE59D8" w14:textId="77777777" w:rsidR="00505F2B" w:rsidRPr="0080131E" w:rsidRDefault="00505F2B" w:rsidP="00D05CA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 xml:space="preserve">9. pompous </w:t>
      </w:r>
      <w:r w:rsidR="00D05CA8" w:rsidRPr="0080131E">
        <w:rPr>
          <w:rFonts w:ascii="Times New Roman" w:hAnsi="Times New Roman" w:cs="Times New Roman"/>
          <w:b/>
          <w:sz w:val="40"/>
          <w:szCs w:val="40"/>
        </w:rPr>
        <w:t>(def. 2)</w:t>
      </w:r>
    </w:p>
    <w:p w14:paraId="1BDE59D9" w14:textId="11D6CD2F" w:rsidR="00143F11" w:rsidRPr="0080131E" w:rsidRDefault="00CB71E3" w:rsidP="00D05CA8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10.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6C74" w:rsidRPr="0080131E">
        <w:rPr>
          <w:rFonts w:ascii="Times New Roman" w:hAnsi="Times New Roman" w:cs="Times New Roman"/>
          <w:b/>
          <w:sz w:val="40"/>
          <w:szCs w:val="40"/>
        </w:rPr>
        <w:t>cower</w:t>
      </w:r>
    </w:p>
    <w:p w14:paraId="1BDE59DA" w14:textId="288721F8" w:rsidR="00487A9A" w:rsidRPr="0080131E" w:rsidRDefault="00143F11" w:rsidP="005269D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11.</w:t>
      </w:r>
      <w:r w:rsidR="00CB71E3" w:rsidRP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425FE" w:rsidRPr="0080131E">
        <w:rPr>
          <w:rFonts w:ascii="Times New Roman" w:hAnsi="Times New Roman" w:cs="Times New Roman"/>
          <w:b/>
          <w:sz w:val="40"/>
          <w:szCs w:val="40"/>
        </w:rPr>
        <w:t>rationalism</w:t>
      </w:r>
    </w:p>
    <w:p w14:paraId="1BDE59DB" w14:textId="59BDBEBA" w:rsidR="003111C3" w:rsidRPr="0080131E" w:rsidRDefault="000425FE" w:rsidP="005269D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12. metaphysics</w:t>
      </w:r>
    </w:p>
    <w:p w14:paraId="1BDE59DC" w14:textId="77777777" w:rsidR="00CB71E3" w:rsidRPr="0080131E" w:rsidRDefault="00487A9A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</w:t>
      </w:r>
      <w:r w:rsidR="003111C3" w:rsidRPr="0080131E">
        <w:rPr>
          <w:rFonts w:ascii="Times New Roman" w:hAnsi="Times New Roman" w:cs="Times New Roman"/>
          <w:b/>
          <w:sz w:val="40"/>
          <w:szCs w:val="40"/>
        </w:rPr>
        <w:t>3</w:t>
      </w:r>
      <w:r w:rsidRPr="0080131E">
        <w:rPr>
          <w:rFonts w:ascii="Times New Roman" w:hAnsi="Times New Roman" w:cs="Times New Roman"/>
          <w:b/>
          <w:sz w:val="40"/>
          <w:szCs w:val="40"/>
        </w:rPr>
        <w:t xml:space="preserve">. malice </w:t>
      </w:r>
    </w:p>
    <w:p w14:paraId="1BDE59DD" w14:textId="77777777" w:rsidR="00104B20" w:rsidRPr="0080131E" w:rsidRDefault="00104B20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</w:t>
      </w:r>
      <w:r w:rsidR="003111C3" w:rsidRPr="0080131E">
        <w:rPr>
          <w:rFonts w:ascii="Times New Roman" w:hAnsi="Times New Roman" w:cs="Times New Roman"/>
          <w:b/>
          <w:sz w:val="40"/>
          <w:szCs w:val="40"/>
        </w:rPr>
        <w:t>4</w:t>
      </w:r>
      <w:r w:rsidRPr="0080131E">
        <w:rPr>
          <w:rFonts w:ascii="Times New Roman" w:hAnsi="Times New Roman" w:cs="Times New Roman"/>
          <w:b/>
          <w:sz w:val="40"/>
          <w:szCs w:val="40"/>
        </w:rPr>
        <w:t xml:space="preserve">. supplicate </w:t>
      </w:r>
      <w:r w:rsidR="003111C3" w:rsidRPr="0080131E">
        <w:rPr>
          <w:rFonts w:ascii="Times New Roman" w:hAnsi="Times New Roman" w:cs="Times New Roman"/>
          <w:b/>
          <w:sz w:val="40"/>
          <w:szCs w:val="40"/>
        </w:rPr>
        <w:t>(def. 2)</w:t>
      </w:r>
    </w:p>
    <w:p w14:paraId="1BDE59E0" w14:textId="49A0DED1" w:rsidR="00E50033" w:rsidRPr="0080131E" w:rsidRDefault="000425FE" w:rsidP="00BA3830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15</w:t>
      </w:r>
      <w:r w:rsidR="00104B20" w:rsidRPr="0080131E">
        <w:rPr>
          <w:rFonts w:ascii="Times New Roman" w:hAnsi="Times New Roman" w:cs="Times New Roman"/>
          <w:b/>
          <w:sz w:val="40"/>
          <w:szCs w:val="40"/>
        </w:rPr>
        <w:t xml:space="preserve">. monism </w:t>
      </w:r>
      <w:r w:rsidR="0021443A" w:rsidRPr="0080131E">
        <w:rPr>
          <w:rFonts w:ascii="Times New Roman" w:hAnsi="Times New Roman" w:cs="Times New Roman"/>
          <w:b/>
          <w:sz w:val="40"/>
          <w:szCs w:val="40"/>
        </w:rPr>
        <w:t>(n) the view that all existing things can be ascribed to a single concept or system</w:t>
      </w:r>
    </w:p>
    <w:p w14:paraId="1BDE59E2" w14:textId="2867044F" w:rsidR="0084401E" w:rsidRPr="0080131E" w:rsidRDefault="000425F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80131E">
        <w:rPr>
          <w:rFonts w:ascii="Times New Roman" w:hAnsi="Times New Roman" w:cs="Times New Roman"/>
          <w:b/>
          <w:sz w:val="40"/>
          <w:szCs w:val="40"/>
        </w:rPr>
        <w:t>16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>. existentialism (n) philosophy stressing self-determination and total</w:t>
      </w:r>
      <w:r w:rsidR="008013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401E" w:rsidRPr="0080131E">
        <w:rPr>
          <w:rFonts w:ascii="Times New Roman" w:hAnsi="Times New Roman" w:cs="Times New Roman"/>
          <w:b/>
          <w:sz w:val="40"/>
          <w:szCs w:val="40"/>
        </w:rPr>
        <w:t>responsibility for one’s actions and choices</w:t>
      </w:r>
    </w:p>
    <w:sectPr w:rsidR="0084401E" w:rsidRPr="0080131E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1643F"/>
    <w:rsid w:val="0002659E"/>
    <w:rsid w:val="000274E4"/>
    <w:rsid w:val="000425FE"/>
    <w:rsid w:val="00080E08"/>
    <w:rsid w:val="00104B20"/>
    <w:rsid w:val="00107FC4"/>
    <w:rsid w:val="00143F11"/>
    <w:rsid w:val="001A5534"/>
    <w:rsid w:val="001A68C2"/>
    <w:rsid w:val="001F001E"/>
    <w:rsid w:val="0021443A"/>
    <w:rsid w:val="00230AC5"/>
    <w:rsid w:val="00244B0E"/>
    <w:rsid w:val="00244CCE"/>
    <w:rsid w:val="002774CD"/>
    <w:rsid w:val="002979FB"/>
    <w:rsid w:val="003111C3"/>
    <w:rsid w:val="0032140A"/>
    <w:rsid w:val="003377BB"/>
    <w:rsid w:val="003C4ACB"/>
    <w:rsid w:val="00444737"/>
    <w:rsid w:val="0048493E"/>
    <w:rsid w:val="00487A9A"/>
    <w:rsid w:val="004E5C17"/>
    <w:rsid w:val="00505F2B"/>
    <w:rsid w:val="005269DB"/>
    <w:rsid w:val="00584B0A"/>
    <w:rsid w:val="005A27DD"/>
    <w:rsid w:val="005A73C5"/>
    <w:rsid w:val="005C1C50"/>
    <w:rsid w:val="005F7A00"/>
    <w:rsid w:val="00621F2D"/>
    <w:rsid w:val="0063129E"/>
    <w:rsid w:val="00653033"/>
    <w:rsid w:val="006611A0"/>
    <w:rsid w:val="00662909"/>
    <w:rsid w:val="006740C4"/>
    <w:rsid w:val="006E4177"/>
    <w:rsid w:val="00703ED7"/>
    <w:rsid w:val="0070646F"/>
    <w:rsid w:val="00737518"/>
    <w:rsid w:val="0079422E"/>
    <w:rsid w:val="007E61DB"/>
    <w:rsid w:val="007F2424"/>
    <w:rsid w:val="0080131E"/>
    <w:rsid w:val="0084401E"/>
    <w:rsid w:val="0085123D"/>
    <w:rsid w:val="00864D8B"/>
    <w:rsid w:val="00880387"/>
    <w:rsid w:val="00886DE9"/>
    <w:rsid w:val="008B6713"/>
    <w:rsid w:val="008D6AD8"/>
    <w:rsid w:val="008F4C10"/>
    <w:rsid w:val="00905F77"/>
    <w:rsid w:val="00951156"/>
    <w:rsid w:val="00987572"/>
    <w:rsid w:val="009A63C5"/>
    <w:rsid w:val="009E07BE"/>
    <w:rsid w:val="009E4E92"/>
    <w:rsid w:val="00A136C8"/>
    <w:rsid w:val="00A4356A"/>
    <w:rsid w:val="00A64D9E"/>
    <w:rsid w:val="00A8141C"/>
    <w:rsid w:val="00A828D6"/>
    <w:rsid w:val="00AB4A95"/>
    <w:rsid w:val="00AF6EC0"/>
    <w:rsid w:val="00B87237"/>
    <w:rsid w:val="00BA3830"/>
    <w:rsid w:val="00BB40D9"/>
    <w:rsid w:val="00BF6C74"/>
    <w:rsid w:val="00C03977"/>
    <w:rsid w:val="00C20BD6"/>
    <w:rsid w:val="00C21D6B"/>
    <w:rsid w:val="00C31310"/>
    <w:rsid w:val="00C62B7E"/>
    <w:rsid w:val="00CB71E3"/>
    <w:rsid w:val="00CD50FA"/>
    <w:rsid w:val="00D04A8E"/>
    <w:rsid w:val="00D05CA8"/>
    <w:rsid w:val="00D23B03"/>
    <w:rsid w:val="00DC5DB8"/>
    <w:rsid w:val="00DF58A3"/>
    <w:rsid w:val="00E013F2"/>
    <w:rsid w:val="00E50033"/>
    <w:rsid w:val="00EB38A7"/>
    <w:rsid w:val="00EE3285"/>
    <w:rsid w:val="00EF2FC6"/>
    <w:rsid w:val="00F26574"/>
    <w:rsid w:val="00F67625"/>
    <w:rsid w:val="00F72987"/>
    <w:rsid w:val="00F96E5B"/>
    <w:rsid w:val="00FA6E2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59CF"/>
  <w15:docId w15:val="{FFE259E6-86A9-4F9D-BD7D-DD933920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3F1BD-2549-4135-BD3E-D71E5A4F74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6C085-976B-475C-AF69-23C77962D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AA7D3-1496-4A08-BCC5-073D5EDFC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5</cp:revision>
  <cp:lastPrinted>2016-11-01T19:08:00Z</cp:lastPrinted>
  <dcterms:created xsi:type="dcterms:W3CDTF">2017-10-30T12:32:00Z</dcterms:created>
  <dcterms:modified xsi:type="dcterms:W3CDTF">2022-10-13T15:21:00Z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0x010100018A65B75537794EA9F1AD856D8C7A9F</vt:lpwstr>
  </property>
</Properties>
</file>