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3929" w14:textId="6F098C7A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05373F">
        <w:rPr>
          <w:rFonts w:ascii="Times New Roman" w:hAnsi="Times New Roman" w:cs="Times New Roman"/>
          <w:b/>
          <w:sz w:val="40"/>
          <w:szCs w:val="40"/>
        </w:rPr>
        <w:t>1</w:t>
      </w:r>
      <w:r w:rsidR="00B8544D">
        <w:rPr>
          <w:rFonts w:ascii="Times New Roman" w:hAnsi="Times New Roman" w:cs="Times New Roman"/>
          <w:b/>
          <w:sz w:val="40"/>
          <w:szCs w:val="40"/>
        </w:rPr>
        <w:t>2</w:t>
      </w:r>
      <w:r w:rsidR="007E2D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2D09" w:rsidRPr="007E2D09">
        <w:rPr>
          <w:rFonts w:ascii="Times New Roman" w:hAnsi="Times New Roman" w:cs="Times New Roman"/>
          <w:b/>
          <w:i/>
          <w:sz w:val="40"/>
          <w:szCs w:val="40"/>
        </w:rPr>
        <w:t>The Great Gatsby</w:t>
      </w:r>
      <w:r w:rsidR="0005373F">
        <w:rPr>
          <w:rFonts w:ascii="Times New Roman" w:hAnsi="Times New Roman" w:cs="Times New Roman"/>
          <w:b/>
          <w:sz w:val="40"/>
          <w:szCs w:val="40"/>
        </w:rPr>
        <w:t xml:space="preserve"> (3</w:t>
      </w:r>
      <w:r w:rsidR="008E6D6F">
        <w:rPr>
          <w:rFonts w:ascii="Times New Roman" w:hAnsi="Times New Roman" w:cs="Times New Roman"/>
          <w:b/>
          <w:sz w:val="40"/>
          <w:szCs w:val="40"/>
        </w:rPr>
        <w:t>)</w:t>
      </w:r>
    </w:p>
    <w:p w14:paraId="2BCFDB43" w14:textId="247B1178" w:rsidR="0005373F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bootleg (second def. 1)</w:t>
      </w:r>
      <w:r w:rsidR="00F72D78">
        <w:rPr>
          <w:rFonts w:ascii="Times New Roman" w:hAnsi="Times New Roman" w:cs="Times New Roman"/>
          <w:b/>
          <w:sz w:val="40"/>
          <w:szCs w:val="40"/>
        </w:rPr>
        <w:t xml:space="preserve">           16. meretricious</w:t>
      </w:r>
    </w:p>
    <w:p w14:paraId="00D60C3A" w14:textId="6C61C6CF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sporadic</w:t>
      </w:r>
      <w:r w:rsidR="00F72D78">
        <w:rPr>
          <w:rFonts w:ascii="Times New Roman" w:hAnsi="Times New Roman" w:cs="Times New Roman"/>
          <w:b/>
          <w:sz w:val="40"/>
          <w:szCs w:val="40"/>
        </w:rPr>
        <w:t xml:space="preserve">                                  17. ineffable</w:t>
      </w:r>
    </w:p>
    <w:p w14:paraId="4619D09A" w14:textId="660F95B6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punctilious</w:t>
      </w:r>
      <w:r w:rsidR="00F72D78">
        <w:rPr>
          <w:rFonts w:ascii="Times New Roman" w:hAnsi="Times New Roman" w:cs="Times New Roman"/>
          <w:b/>
          <w:sz w:val="40"/>
          <w:szCs w:val="40"/>
        </w:rPr>
        <w:t xml:space="preserve">                              18. reverie (def. 2)</w:t>
      </w:r>
    </w:p>
    <w:p w14:paraId="37B2159A" w14:textId="1BA74EA4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conservatory</w:t>
      </w:r>
      <w:r w:rsidR="00F72D78">
        <w:rPr>
          <w:rFonts w:ascii="Times New Roman" w:hAnsi="Times New Roman" w:cs="Times New Roman"/>
          <w:b/>
          <w:sz w:val="40"/>
          <w:szCs w:val="40"/>
        </w:rPr>
        <w:t xml:space="preserve">                           19. </w:t>
      </w:r>
      <w:r w:rsidR="00374BF9">
        <w:rPr>
          <w:rFonts w:ascii="Times New Roman" w:hAnsi="Times New Roman" w:cs="Times New Roman"/>
          <w:b/>
          <w:sz w:val="40"/>
          <w:szCs w:val="40"/>
        </w:rPr>
        <w:t>ramification (def. 3)</w:t>
      </w:r>
    </w:p>
    <w:p w14:paraId="646E5F3C" w14:textId="0E3FD290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rajah</w:t>
      </w:r>
      <w:r w:rsidR="00374BF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20. turgid (def. 2)</w:t>
      </w:r>
    </w:p>
    <w:p w14:paraId="47CAA0BD" w14:textId="25C48179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somnambulant</w:t>
      </w:r>
      <w:r w:rsidR="00374BF9">
        <w:rPr>
          <w:rFonts w:ascii="Times New Roman" w:hAnsi="Times New Roman" w:cs="Times New Roman"/>
          <w:b/>
          <w:sz w:val="40"/>
          <w:szCs w:val="40"/>
        </w:rPr>
        <w:t xml:space="preserve">                        21. antecedent (first def. 3)</w:t>
      </w:r>
    </w:p>
    <w:p w14:paraId="155E373F" w14:textId="16CA8B4C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armistice</w:t>
      </w:r>
      <w:r w:rsidR="00374BF9">
        <w:rPr>
          <w:rFonts w:ascii="Times New Roman" w:hAnsi="Times New Roman" w:cs="Times New Roman"/>
          <w:b/>
          <w:sz w:val="40"/>
          <w:szCs w:val="40"/>
        </w:rPr>
        <w:t xml:space="preserve">                                  22. ingratiate </w:t>
      </w:r>
    </w:p>
    <w:p w14:paraId="6B4A040A" w14:textId="7316DE6A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gay</w:t>
      </w:r>
      <w:r w:rsidR="00374BF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23. dilatory (def. 2)</w:t>
      </w:r>
    </w:p>
    <w:p w14:paraId="667CEDDB" w14:textId="50EDC665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debut (</w:t>
      </w:r>
      <w:r w:rsidR="00753CB5">
        <w:rPr>
          <w:rFonts w:ascii="Times New Roman" w:hAnsi="Times New Roman" w:cs="Times New Roman"/>
          <w:b/>
          <w:sz w:val="40"/>
          <w:szCs w:val="40"/>
        </w:rPr>
        <w:t xml:space="preserve">first </w:t>
      </w:r>
      <w:r>
        <w:rPr>
          <w:rFonts w:ascii="Times New Roman" w:hAnsi="Times New Roman" w:cs="Times New Roman"/>
          <w:b/>
          <w:sz w:val="40"/>
          <w:szCs w:val="40"/>
        </w:rPr>
        <w:t>def. 2)</w:t>
      </w:r>
    </w:p>
    <w:p w14:paraId="571704CE" w14:textId="7FF572C3" w:rsidR="00CE1CC0" w:rsidRDefault="00CE1CC0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scrutinize</w:t>
      </w:r>
    </w:p>
    <w:p w14:paraId="0640952F" w14:textId="324D3C48" w:rsidR="00F72D78" w:rsidRDefault="00F72D7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harrow (second def. 2)</w:t>
      </w:r>
    </w:p>
    <w:p w14:paraId="580E7696" w14:textId="4542FDF9" w:rsidR="00F72D78" w:rsidRDefault="00F72D7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peasant (def. 2)</w:t>
      </w:r>
    </w:p>
    <w:p w14:paraId="71CC7C9D" w14:textId="36162534" w:rsidR="00F72D78" w:rsidRDefault="00F72D7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postern (def. 2)</w:t>
      </w:r>
    </w:p>
    <w:p w14:paraId="0A9E1D60" w14:textId="10F54B5B" w:rsidR="00F72D78" w:rsidRDefault="00F72D7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transpire (def. 5)</w:t>
      </w:r>
    </w:p>
    <w:p w14:paraId="2D58ACEA" w14:textId="17D4D29D" w:rsidR="00F72D78" w:rsidRDefault="00F72D7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laudable</w:t>
      </w:r>
    </w:p>
    <w:p w14:paraId="19A69750" w14:textId="469AE34F" w:rsidR="00F72D78" w:rsidRDefault="00F72D7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72D78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8"/>
    <w:rsid w:val="0005373F"/>
    <w:rsid w:val="00054C43"/>
    <w:rsid w:val="0005740C"/>
    <w:rsid w:val="000C1171"/>
    <w:rsid w:val="001075F7"/>
    <w:rsid w:val="0015392B"/>
    <w:rsid w:val="00176AD2"/>
    <w:rsid w:val="00186719"/>
    <w:rsid w:val="002155A8"/>
    <w:rsid w:val="00281BFF"/>
    <w:rsid w:val="002F74E4"/>
    <w:rsid w:val="00306420"/>
    <w:rsid w:val="00374BF9"/>
    <w:rsid w:val="003B5CD8"/>
    <w:rsid w:val="003C3AF6"/>
    <w:rsid w:val="00454A14"/>
    <w:rsid w:val="00497A94"/>
    <w:rsid w:val="004E08AC"/>
    <w:rsid w:val="005273C8"/>
    <w:rsid w:val="005A1EC5"/>
    <w:rsid w:val="005F7244"/>
    <w:rsid w:val="00667F6B"/>
    <w:rsid w:val="0067715B"/>
    <w:rsid w:val="0073730E"/>
    <w:rsid w:val="00753CB5"/>
    <w:rsid w:val="00765A6E"/>
    <w:rsid w:val="007E2D09"/>
    <w:rsid w:val="007E4C24"/>
    <w:rsid w:val="00887501"/>
    <w:rsid w:val="008B63D3"/>
    <w:rsid w:val="008B7200"/>
    <w:rsid w:val="008C7BC3"/>
    <w:rsid w:val="008E6D6F"/>
    <w:rsid w:val="008E7777"/>
    <w:rsid w:val="00912A73"/>
    <w:rsid w:val="009143E8"/>
    <w:rsid w:val="00917963"/>
    <w:rsid w:val="00925721"/>
    <w:rsid w:val="009A38D2"/>
    <w:rsid w:val="009C26FA"/>
    <w:rsid w:val="00A11999"/>
    <w:rsid w:val="00A40756"/>
    <w:rsid w:val="00A46625"/>
    <w:rsid w:val="00A56FE0"/>
    <w:rsid w:val="00A679C2"/>
    <w:rsid w:val="00A726EE"/>
    <w:rsid w:val="00A911D1"/>
    <w:rsid w:val="00AC2BB0"/>
    <w:rsid w:val="00AF123C"/>
    <w:rsid w:val="00B35072"/>
    <w:rsid w:val="00B8544D"/>
    <w:rsid w:val="00B97C94"/>
    <w:rsid w:val="00C341B2"/>
    <w:rsid w:val="00C80144"/>
    <w:rsid w:val="00CA024A"/>
    <w:rsid w:val="00CE1CC0"/>
    <w:rsid w:val="00E07E82"/>
    <w:rsid w:val="00E715BC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2017-03-16T16:02:00Z</cp:lastPrinted>
  <dcterms:created xsi:type="dcterms:W3CDTF">2023-04-20T17:06:00Z</dcterms:created>
  <dcterms:modified xsi:type="dcterms:W3CDTF">2023-04-20T17:06:00Z</dcterms:modified>
</cp:coreProperties>
</file>