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3929" w14:textId="3423AE5A" w:rsidR="00C80144" w:rsidRPr="00564C21" w:rsidRDefault="009143E8" w:rsidP="005F724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564C21">
        <w:rPr>
          <w:rFonts w:ascii="Times New Roman" w:hAnsi="Times New Roman" w:cs="Times New Roman"/>
          <w:b/>
          <w:sz w:val="32"/>
          <w:szCs w:val="32"/>
        </w:rPr>
        <w:t xml:space="preserve">Vocabulary </w:t>
      </w:r>
      <w:r w:rsidR="008E6D6F" w:rsidRPr="00564C21">
        <w:rPr>
          <w:rFonts w:ascii="Times New Roman" w:hAnsi="Times New Roman" w:cs="Times New Roman"/>
          <w:b/>
          <w:sz w:val="32"/>
          <w:szCs w:val="32"/>
        </w:rPr>
        <w:t>1</w:t>
      </w:r>
      <w:r w:rsidR="00905EF2">
        <w:rPr>
          <w:rFonts w:ascii="Times New Roman" w:hAnsi="Times New Roman" w:cs="Times New Roman"/>
          <w:b/>
          <w:sz w:val="32"/>
          <w:szCs w:val="32"/>
        </w:rPr>
        <w:t>1</w:t>
      </w:r>
      <w:r w:rsidR="007E2D09" w:rsidRPr="00564C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D09" w:rsidRPr="00564C21">
        <w:rPr>
          <w:rFonts w:ascii="Times New Roman" w:hAnsi="Times New Roman" w:cs="Times New Roman"/>
          <w:b/>
          <w:i/>
          <w:sz w:val="32"/>
          <w:szCs w:val="32"/>
        </w:rPr>
        <w:t>The Great Gatsby</w:t>
      </w:r>
      <w:r w:rsidR="008E6D6F" w:rsidRPr="00564C21">
        <w:rPr>
          <w:rFonts w:ascii="Times New Roman" w:hAnsi="Times New Roman" w:cs="Times New Roman"/>
          <w:b/>
          <w:sz w:val="32"/>
          <w:szCs w:val="32"/>
        </w:rPr>
        <w:t xml:space="preserve"> (2)</w:t>
      </w:r>
      <w:r w:rsidR="00564C21" w:rsidRPr="00564C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2D3A08" w14:textId="14E5FFDC" w:rsidR="009C26FA" w:rsidRPr="00564C21" w:rsidRDefault="007E2D09" w:rsidP="000A44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>1</w:t>
      </w:r>
      <w:r w:rsidR="008E6D6F" w:rsidRPr="00564C2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7715B" w:rsidRPr="00564C21">
        <w:rPr>
          <w:rFonts w:ascii="Times New Roman" w:hAnsi="Times New Roman" w:cs="Times New Roman"/>
          <w:b/>
          <w:sz w:val="32"/>
          <w:szCs w:val="32"/>
        </w:rPr>
        <w:t>o</w:t>
      </w:r>
      <w:r w:rsidR="00917963" w:rsidRPr="00564C21">
        <w:rPr>
          <w:rFonts w:ascii="Times New Roman" w:hAnsi="Times New Roman" w:cs="Times New Roman"/>
          <w:b/>
          <w:sz w:val="32"/>
          <w:szCs w:val="32"/>
        </w:rPr>
        <w:t>ph</w:t>
      </w:r>
      <w:r w:rsidR="0067715B" w:rsidRPr="00564C21">
        <w:rPr>
          <w:rFonts w:ascii="Times New Roman" w:hAnsi="Times New Roman" w:cs="Times New Roman"/>
          <w:b/>
          <w:sz w:val="32"/>
          <w:szCs w:val="32"/>
        </w:rPr>
        <w:t>thalmology</w:t>
      </w:r>
      <w:r w:rsidR="00564C21" w:rsidRPr="00564C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3B5C0F2" w14:textId="3ED0BB2C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2. transcendent </w:t>
      </w:r>
      <w:r w:rsidR="000A442A">
        <w:rPr>
          <w:rFonts w:ascii="Times New Roman" w:hAnsi="Times New Roman" w:cs="Times New Roman"/>
          <w:b/>
          <w:sz w:val="32"/>
          <w:szCs w:val="32"/>
        </w:rPr>
        <w:t>(def. 2)</w:t>
      </w:r>
    </w:p>
    <w:p w14:paraId="3A908834" w14:textId="68A950DD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>3. contiguous</w:t>
      </w:r>
      <w:r w:rsidR="00B97C94" w:rsidRPr="00564C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96F18E3" w14:textId="2ED50BCA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4. stout </w:t>
      </w:r>
      <w:r w:rsidR="000A442A">
        <w:rPr>
          <w:rFonts w:ascii="Times New Roman" w:hAnsi="Times New Roman" w:cs="Times New Roman"/>
          <w:b/>
          <w:sz w:val="32"/>
          <w:szCs w:val="32"/>
        </w:rPr>
        <w:t>(def. 4)</w:t>
      </w:r>
    </w:p>
    <w:p w14:paraId="2EFF5F7A" w14:textId="04555712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5. sensuous </w:t>
      </w:r>
      <w:r w:rsidR="000A442A">
        <w:rPr>
          <w:rFonts w:ascii="Times New Roman" w:hAnsi="Times New Roman" w:cs="Times New Roman"/>
          <w:b/>
          <w:sz w:val="32"/>
          <w:szCs w:val="32"/>
        </w:rPr>
        <w:t>(def. 1b)</w:t>
      </w:r>
    </w:p>
    <w:p w14:paraId="67A7CC20" w14:textId="02E7949A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6. vitality </w:t>
      </w:r>
      <w:r w:rsidR="000A442A">
        <w:rPr>
          <w:rFonts w:ascii="Times New Roman" w:hAnsi="Times New Roman" w:cs="Times New Roman"/>
          <w:b/>
          <w:sz w:val="32"/>
          <w:szCs w:val="32"/>
        </w:rPr>
        <w:t>(def. 2b)</w:t>
      </w:r>
    </w:p>
    <w:p w14:paraId="34A62085" w14:textId="093C7B9D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>7. haughty</w:t>
      </w:r>
      <w:r w:rsidR="00B97C94" w:rsidRPr="00564C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F446CA6" w14:textId="29F53F28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8. bob </w:t>
      </w:r>
      <w:r w:rsidR="000A442A">
        <w:rPr>
          <w:rFonts w:ascii="Times New Roman" w:hAnsi="Times New Roman" w:cs="Times New Roman"/>
          <w:b/>
          <w:sz w:val="32"/>
          <w:szCs w:val="32"/>
        </w:rPr>
        <w:t>(third def. 1)</w:t>
      </w:r>
    </w:p>
    <w:p w14:paraId="5172040D" w14:textId="4F6F9481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4E08AC" w:rsidRPr="00564C21">
        <w:rPr>
          <w:rFonts w:ascii="Times New Roman" w:hAnsi="Times New Roman" w:cs="Times New Roman"/>
          <w:b/>
          <w:sz w:val="32"/>
          <w:szCs w:val="32"/>
        </w:rPr>
        <w:t>permeate</w:t>
      </w:r>
      <w:r w:rsidR="00CB07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442A">
        <w:rPr>
          <w:rFonts w:ascii="Times New Roman" w:hAnsi="Times New Roman" w:cs="Times New Roman"/>
          <w:b/>
          <w:sz w:val="32"/>
          <w:szCs w:val="32"/>
        </w:rPr>
        <w:t>(def. 2)</w:t>
      </w:r>
    </w:p>
    <w:p w14:paraId="189F0F9C" w14:textId="06A0F4BB" w:rsidR="0067715B" w:rsidRPr="00564C21" w:rsidRDefault="0067715B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>10. chiffon</w:t>
      </w:r>
      <w:r w:rsidR="00CB07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7FEF3D7" w14:textId="7FB9E41E" w:rsidR="0067715B" w:rsidRDefault="0067715B" w:rsidP="000A44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>11. discreet</w:t>
      </w:r>
      <w:r w:rsidR="000A44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713FFF" w14:textId="444220F0" w:rsidR="000A442A" w:rsidRPr="00564C21" w:rsidRDefault="000A442A" w:rsidP="000A44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 shiftless (def. 2)</w:t>
      </w:r>
    </w:p>
    <w:p w14:paraId="2B0AA3C6" w14:textId="37F6603E" w:rsidR="004E08AC" w:rsidRPr="00564C21" w:rsidRDefault="004E08AC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B97C94" w:rsidRPr="00564C21">
        <w:rPr>
          <w:rFonts w:ascii="Times New Roman" w:hAnsi="Times New Roman" w:cs="Times New Roman"/>
          <w:b/>
          <w:sz w:val="32"/>
          <w:szCs w:val="32"/>
        </w:rPr>
        <w:t>innuendo</w:t>
      </w:r>
      <w:r w:rsidR="00CB07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7A926E" w14:textId="01D70830" w:rsidR="00B97C94" w:rsidRDefault="00B97C94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64C21">
        <w:rPr>
          <w:rFonts w:ascii="Times New Roman" w:hAnsi="Times New Roman" w:cs="Times New Roman"/>
          <w:b/>
          <w:sz w:val="32"/>
          <w:szCs w:val="32"/>
        </w:rPr>
        <w:t>14. prodigal</w:t>
      </w:r>
      <w:r w:rsidR="007818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16D980" w14:textId="3161CEDD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 homogeneous </w:t>
      </w:r>
    </w:p>
    <w:p w14:paraId="14DD778D" w14:textId="1049BB53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 staid </w:t>
      </w:r>
    </w:p>
    <w:p w14:paraId="71F1E2F8" w14:textId="12F6489C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 shrill </w:t>
      </w:r>
      <w:r w:rsidR="000A442A">
        <w:rPr>
          <w:rFonts w:ascii="Times New Roman" w:hAnsi="Times New Roman" w:cs="Times New Roman"/>
          <w:b/>
          <w:sz w:val="32"/>
          <w:szCs w:val="32"/>
        </w:rPr>
        <w:t>(second def. 1)</w:t>
      </w:r>
    </w:p>
    <w:p w14:paraId="2E497ABF" w14:textId="74037241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18. vehement </w:t>
      </w:r>
      <w:r w:rsidR="000A442A">
        <w:rPr>
          <w:rFonts w:ascii="Times New Roman" w:hAnsi="Times New Roman" w:cs="Times New Roman"/>
          <w:b/>
          <w:sz w:val="32"/>
          <w:szCs w:val="32"/>
        </w:rPr>
        <w:t>(def. c)</w:t>
      </w:r>
    </w:p>
    <w:p w14:paraId="4AF30CEF" w14:textId="43431D07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19. saunter </w:t>
      </w:r>
    </w:p>
    <w:p w14:paraId="3A984593" w14:textId="00BD614D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20. caterwaul </w:t>
      </w:r>
    </w:p>
    <w:p w14:paraId="0F8DCFF1" w14:textId="7C4A6C95" w:rsidR="00781849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21. subterfuge </w:t>
      </w:r>
    </w:p>
    <w:p w14:paraId="1CA004AC" w14:textId="7120BE6F" w:rsidR="00781849" w:rsidRPr="00564C21" w:rsidRDefault="00781849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22. cardinal </w:t>
      </w:r>
      <w:r w:rsidR="000A442A">
        <w:rPr>
          <w:rFonts w:ascii="Times New Roman" w:hAnsi="Times New Roman" w:cs="Times New Roman"/>
          <w:b/>
          <w:sz w:val="32"/>
          <w:szCs w:val="32"/>
        </w:rPr>
        <w:t>(second def. 1)</w:t>
      </w:r>
    </w:p>
    <w:p w14:paraId="1FAC9F43" w14:textId="77777777" w:rsidR="00B97C94" w:rsidRPr="00564C21" w:rsidRDefault="00B97C94" w:rsidP="008E6D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54C43"/>
    <w:rsid w:val="0005740C"/>
    <w:rsid w:val="000A442A"/>
    <w:rsid w:val="000C1171"/>
    <w:rsid w:val="001075F7"/>
    <w:rsid w:val="0015392B"/>
    <w:rsid w:val="00176AD2"/>
    <w:rsid w:val="002155A8"/>
    <w:rsid w:val="00281BFF"/>
    <w:rsid w:val="00306420"/>
    <w:rsid w:val="003B5CD8"/>
    <w:rsid w:val="003C3AF6"/>
    <w:rsid w:val="0045449B"/>
    <w:rsid w:val="00454A14"/>
    <w:rsid w:val="00497A94"/>
    <w:rsid w:val="004E08AC"/>
    <w:rsid w:val="005273C8"/>
    <w:rsid w:val="00564C21"/>
    <w:rsid w:val="005A1EC5"/>
    <w:rsid w:val="005E77F8"/>
    <w:rsid w:val="005F7244"/>
    <w:rsid w:val="00667F6B"/>
    <w:rsid w:val="0067715B"/>
    <w:rsid w:val="0073730E"/>
    <w:rsid w:val="00765A6E"/>
    <w:rsid w:val="00781849"/>
    <w:rsid w:val="007E2D09"/>
    <w:rsid w:val="007E4C24"/>
    <w:rsid w:val="00887501"/>
    <w:rsid w:val="008B63D3"/>
    <w:rsid w:val="008B7200"/>
    <w:rsid w:val="008C7BC3"/>
    <w:rsid w:val="008E6D6F"/>
    <w:rsid w:val="008E7777"/>
    <w:rsid w:val="00905EF2"/>
    <w:rsid w:val="00912A73"/>
    <w:rsid w:val="009143E8"/>
    <w:rsid w:val="00917963"/>
    <w:rsid w:val="00925721"/>
    <w:rsid w:val="00933BB5"/>
    <w:rsid w:val="009A38D2"/>
    <w:rsid w:val="009C26FA"/>
    <w:rsid w:val="00A11999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C341B2"/>
    <w:rsid w:val="00C45EF8"/>
    <w:rsid w:val="00C80144"/>
    <w:rsid w:val="00CA024A"/>
    <w:rsid w:val="00CB079F"/>
    <w:rsid w:val="00E07E82"/>
    <w:rsid w:val="00E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2017-03-10T19:57:00Z</cp:lastPrinted>
  <dcterms:created xsi:type="dcterms:W3CDTF">2023-04-07T17:17:00Z</dcterms:created>
  <dcterms:modified xsi:type="dcterms:W3CDTF">2023-04-07T17:17:00Z</dcterms:modified>
</cp:coreProperties>
</file>