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BFD2" w14:textId="7A8D4F0D" w:rsidR="00D04A8E" w:rsidRDefault="001A5534" w:rsidP="0011312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76DF7">
        <w:rPr>
          <w:rFonts w:ascii="Times New Roman" w:hAnsi="Times New Roman" w:cs="Times New Roman"/>
          <w:b/>
          <w:sz w:val="40"/>
          <w:szCs w:val="40"/>
        </w:rPr>
        <w:t>9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3A3" w:rsidRPr="008513A3">
        <w:rPr>
          <w:rFonts w:ascii="Times New Roman" w:hAnsi="Times New Roman" w:cs="Times New Roman"/>
          <w:b/>
          <w:sz w:val="40"/>
          <w:szCs w:val="40"/>
        </w:rPr>
        <w:t xml:space="preserve">“The </w:t>
      </w:r>
      <w:r w:rsidR="001D5ABF">
        <w:rPr>
          <w:rFonts w:ascii="Times New Roman" w:hAnsi="Times New Roman" w:cs="Times New Roman"/>
          <w:b/>
          <w:sz w:val="40"/>
          <w:szCs w:val="40"/>
        </w:rPr>
        <w:t xml:space="preserve">Wife of Bath’s </w:t>
      </w:r>
      <w:r w:rsidR="008513A3" w:rsidRPr="008513A3">
        <w:rPr>
          <w:rFonts w:ascii="Times New Roman" w:hAnsi="Times New Roman" w:cs="Times New Roman"/>
          <w:b/>
          <w:sz w:val="40"/>
          <w:szCs w:val="40"/>
        </w:rPr>
        <w:t>Tale”</w:t>
      </w:r>
    </w:p>
    <w:p w14:paraId="2F10127F" w14:textId="698941FF" w:rsidR="00AA0381" w:rsidRDefault="008513A3" w:rsidP="00AA038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D76DF7">
        <w:rPr>
          <w:rFonts w:ascii="Times New Roman" w:hAnsi="Times New Roman" w:cs="Times New Roman"/>
          <w:b/>
          <w:sz w:val="40"/>
          <w:szCs w:val="40"/>
        </w:rPr>
        <w:t>motes</w:t>
      </w:r>
      <w:r w:rsidR="001D5ABF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224</w:t>
      </w:r>
      <w:r w:rsidR="001D5ABF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5A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AA0381">
        <w:rPr>
          <w:rFonts w:ascii="Times New Roman" w:hAnsi="Times New Roman" w:cs="Times New Roman"/>
          <w:b/>
          <w:sz w:val="40"/>
          <w:szCs w:val="40"/>
        </w:rPr>
        <w:t>16. misalliance-p. 230</w:t>
      </w:r>
    </w:p>
    <w:p w14:paraId="42BABFD4" w14:textId="51B5CDFE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D76DF7">
        <w:rPr>
          <w:rFonts w:ascii="Times New Roman" w:hAnsi="Times New Roman" w:cs="Times New Roman"/>
          <w:b/>
          <w:sz w:val="40"/>
          <w:szCs w:val="40"/>
        </w:rPr>
        <w:t>matins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224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1</w:t>
      </w:r>
      <w:r w:rsidR="00AA0381">
        <w:rPr>
          <w:rFonts w:ascii="Times New Roman" w:hAnsi="Times New Roman" w:cs="Times New Roman"/>
          <w:b/>
          <w:sz w:val="40"/>
          <w:szCs w:val="40"/>
        </w:rPr>
        <w:t>7. anguish-p. 230</w:t>
      </w:r>
    </w:p>
    <w:p w14:paraId="42BABFD5" w14:textId="46AC7ADD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D76DF7">
        <w:rPr>
          <w:rFonts w:ascii="Times New Roman" w:hAnsi="Times New Roman" w:cs="Times New Roman"/>
          <w:b/>
          <w:sz w:val="40"/>
          <w:szCs w:val="40"/>
        </w:rPr>
        <w:t>incubus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224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1</w:t>
      </w:r>
      <w:r w:rsidR="00AA0381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proofErr w:type="gramStart"/>
      <w:r w:rsidR="00AA0381">
        <w:rPr>
          <w:rFonts w:ascii="Times New Roman" w:hAnsi="Times New Roman" w:cs="Times New Roman"/>
          <w:b/>
          <w:sz w:val="40"/>
          <w:szCs w:val="40"/>
        </w:rPr>
        <w:t>wallowed-p.</w:t>
      </w:r>
      <w:proofErr w:type="gramEnd"/>
      <w:r w:rsidR="00AA0381">
        <w:rPr>
          <w:rFonts w:ascii="Times New Roman" w:hAnsi="Times New Roman" w:cs="Times New Roman"/>
          <w:b/>
          <w:sz w:val="40"/>
          <w:szCs w:val="40"/>
        </w:rPr>
        <w:t xml:space="preserve"> 230</w:t>
      </w:r>
    </w:p>
    <w:p w14:paraId="42BABFD6" w14:textId="61F25835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D76DF7">
        <w:rPr>
          <w:rFonts w:ascii="Times New Roman" w:hAnsi="Times New Roman" w:cs="Times New Roman"/>
          <w:b/>
          <w:sz w:val="40"/>
          <w:szCs w:val="40"/>
        </w:rPr>
        <w:t>maidenhead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225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19.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churl-p. </w:t>
      </w:r>
      <w:r w:rsidR="00AA0381">
        <w:rPr>
          <w:rFonts w:ascii="Times New Roman" w:hAnsi="Times New Roman" w:cs="Times New Roman"/>
          <w:b/>
          <w:sz w:val="40"/>
          <w:szCs w:val="40"/>
        </w:rPr>
        <w:t>231</w:t>
      </w:r>
    </w:p>
    <w:p w14:paraId="42BABFD7" w14:textId="292EE6FC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 w:rsidR="00D76DF7">
        <w:rPr>
          <w:rFonts w:ascii="Times New Roman" w:hAnsi="Times New Roman" w:cs="Times New Roman"/>
          <w:b/>
          <w:sz w:val="40"/>
          <w:szCs w:val="40"/>
        </w:rPr>
        <w:t>gages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225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        20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A0381">
        <w:rPr>
          <w:rFonts w:ascii="Times New Roman" w:hAnsi="Times New Roman" w:cs="Times New Roman"/>
          <w:b/>
          <w:sz w:val="40"/>
          <w:szCs w:val="40"/>
        </w:rPr>
        <w:t>sot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AA0381">
        <w:rPr>
          <w:rFonts w:ascii="Times New Roman" w:hAnsi="Times New Roman" w:cs="Times New Roman"/>
          <w:b/>
          <w:sz w:val="40"/>
          <w:szCs w:val="40"/>
        </w:rPr>
        <w:t>232</w:t>
      </w:r>
    </w:p>
    <w:p w14:paraId="42BABFD8" w14:textId="74553DB1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r w:rsidR="00D76DF7">
        <w:rPr>
          <w:rFonts w:ascii="Times New Roman" w:hAnsi="Times New Roman" w:cs="Times New Roman"/>
          <w:b/>
          <w:sz w:val="40"/>
          <w:szCs w:val="40"/>
        </w:rPr>
        <w:t>deformity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226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AA038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   2</w:t>
      </w:r>
      <w:r w:rsidR="00AA0381">
        <w:rPr>
          <w:rFonts w:ascii="Times New Roman" w:hAnsi="Times New Roman" w:cs="Times New Roman"/>
          <w:b/>
          <w:sz w:val="40"/>
          <w:szCs w:val="40"/>
        </w:rPr>
        <w:t>1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AA0381">
        <w:rPr>
          <w:rFonts w:ascii="Times New Roman" w:hAnsi="Times New Roman" w:cs="Times New Roman"/>
          <w:b/>
          <w:sz w:val="40"/>
          <w:szCs w:val="40"/>
        </w:rPr>
        <w:t>calumniate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-p. </w:t>
      </w:r>
      <w:proofErr w:type="gramStart"/>
      <w:r w:rsidR="00AA0381">
        <w:rPr>
          <w:rFonts w:ascii="Times New Roman" w:hAnsi="Times New Roman" w:cs="Times New Roman"/>
          <w:b/>
          <w:sz w:val="40"/>
          <w:szCs w:val="40"/>
        </w:rPr>
        <w:t>232</w:t>
      </w:r>
      <w:proofErr w:type="gramEnd"/>
    </w:p>
    <w:p w14:paraId="42BABFD9" w14:textId="583A9E8C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cosseted-p. </w:t>
      </w:r>
      <w:r w:rsidR="00D76DF7">
        <w:rPr>
          <w:rFonts w:ascii="Times New Roman" w:hAnsi="Times New Roman" w:cs="Times New Roman"/>
          <w:b/>
          <w:sz w:val="40"/>
          <w:szCs w:val="40"/>
        </w:rPr>
        <w:t>226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</w:p>
    <w:p w14:paraId="42BABFDA" w14:textId="5BE13813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8. </w:t>
      </w:r>
      <w:r w:rsidR="00D76DF7">
        <w:rPr>
          <w:rFonts w:ascii="Times New Roman" w:hAnsi="Times New Roman" w:cs="Times New Roman"/>
          <w:b/>
          <w:sz w:val="40"/>
          <w:szCs w:val="40"/>
        </w:rPr>
        <w:t>reprove</w:t>
      </w:r>
      <w:r>
        <w:rPr>
          <w:rFonts w:ascii="Times New Roman" w:hAnsi="Times New Roman" w:cs="Times New Roman"/>
          <w:b/>
          <w:sz w:val="40"/>
          <w:szCs w:val="40"/>
        </w:rPr>
        <w:t xml:space="preserve">-p. </w:t>
      </w:r>
      <w:r w:rsidR="00D76DF7">
        <w:rPr>
          <w:rFonts w:ascii="Times New Roman" w:hAnsi="Times New Roman" w:cs="Times New Roman"/>
          <w:b/>
          <w:sz w:val="40"/>
          <w:szCs w:val="40"/>
        </w:rPr>
        <w:t>226</w:t>
      </w:r>
      <w:r w:rsidR="00351503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14:paraId="42BABFDB" w14:textId="11B29AE9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D76DF7">
        <w:rPr>
          <w:rFonts w:ascii="Times New Roman" w:hAnsi="Times New Roman" w:cs="Times New Roman"/>
          <w:b/>
          <w:sz w:val="40"/>
          <w:szCs w:val="40"/>
        </w:rPr>
        <w:t xml:space="preserve">Midas-p. 226                     </w:t>
      </w:r>
    </w:p>
    <w:p w14:paraId="42BABFDC" w14:textId="0D7532DC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</w:t>
      </w:r>
      <w:r w:rsidR="00D76DF7">
        <w:rPr>
          <w:rFonts w:ascii="Times New Roman" w:hAnsi="Times New Roman" w:cs="Times New Roman"/>
          <w:b/>
          <w:sz w:val="40"/>
          <w:szCs w:val="40"/>
        </w:rPr>
        <w:t>dejected-p. 227</w:t>
      </w:r>
    </w:p>
    <w:p w14:paraId="42BABFDD" w14:textId="2BCD98DE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D76DF7">
        <w:rPr>
          <w:rFonts w:ascii="Times New Roman" w:hAnsi="Times New Roman" w:cs="Times New Roman"/>
          <w:b/>
          <w:sz w:val="40"/>
          <w:szCs w:val="40"/>
        </w:rPr>
        <w:t xml:space="preserve">sedge-p. </w:t>
      </w:r>
      <w:r w:rsidR="00AA0381">
        <w:rPr>
          <w:rFonts w:ascii="Times New Roman" w:hAnsi="Times New Roman" w:cs="Times New Roman"/>
          <w:b/>
          <w:sz w:val="40"/>
          <w:szCs w:val="40"/>
        </w:rPr>
        <w:t>227</w:t>
      </w:r>
    </w:p>
    <w:p w14:paraId="42BABFDE" w14:textId="7DBB8475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</w:t>
      </w:r>
      <w:r w:rsidR="00AA0381">
        <w:rPr>
          <w:rFonts w:ascii="Times New Roman" w:hAnsi="Times New Roman" w:cs="Times New Roman"/>
          <w:b/>
          <w:sz w:val="40"/>
          <w:szCs w:val="40"/>
        </w:rPr>
        <w:t>bittern-p. 227</w:t>
      </w:r>
    </w:p>
    <w:p w14:paraId="42BABFDF" w14:textId="2445E4AC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</w:t>
      </w:r>
      <w:r w:rsidR="00AA0381">
        <w:rPr>
          <w:rFonts w:ascii="Times New Roman" w:hAnsi="Times New Roman" w:cs="Times New Roman"/>
          <w:b/>
          <w:sz w:val="40"/>
          <w:szCs w:val="40"/>
        </w:rPr>
        <w:t>peradventure-p. 227</w:t>
      </w:r>
    </w:p>
    <w:p w14:paraId="42BABFE0" w14:textId="161FE49B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14. </w:t>
      </w:r>
      <w:r w:rsidR="00AA0381">
        <w:rPr>
          <w:rFonts w:ascii="Times New Roman" w:hAnsi="Times New Roman" w:cs="Times New Roman"/>
          <w:b/>
          <w:sz w:val="40"/>
          <w:szCs w:val="40"/>
        </w:rPr>
        <w:t>crone-p. 228</w:t>
      </w:r>
    </w:p>
    <w:p w14:paraId="42BABFE1" w14:textId="2D9A48B5" w:rsidR="001D5ABF" w:rsidRDefault="001D5ABF" w:rsidP="001D5AB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</w:t>
      </w:r>
      <w:r w:rsidR="00AA0381">
        <w:rPr>
          <w:rFonts w:ascii="Times New Roman" w:hAnsi="Times New Roman" w:cs="Times New Roman"/>
          <w:b/>
          <w:sz w:val="40"/>
          <w:szCs w:val="40"/>
        </w:rPr>
        <w:t>liege-p. 229</w:t>
      </w:r>
    </w:p>
    <w:sectPr w:rsidR="001D5ABF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21F5"/>
    <w:rsid w:val="000142C4"/>
    <w:rsid w:val="00080E08"/>
    <w:rsid w:val="000D2CE3"/>
    <w:rsid w:val="00107FC4"/>
    <w:rsid w:val="00113122"/>
    <w:rsid w:val="001A5534"/>
    <w:rsid w:val="001A68C2"/>
    <w:rsid w:val="001D5ABF"/>
    <w:rsid w:val="0021200F"/>
    <w:rsid w:val="00244CCE"/>
    <w:rsid w:val="002774CD"/>
    <w:rsid w:val="002979FB"/>
    <w:rsid w:val="0032140A"/>
    <w:rsid w:val="003377BB"/>
    <w:rsid w:val="00351503"/>
    <w:rsid w:val="00374212"/>
    <w:rsid w:val="003C4ACB"/>
    <w:rsid w:val="004C0EEC"/>
    <w:rsid w:val="00522332"/>
    <w:rsid w:val="00577D91"/>
    <w:rsid w:val="00584B0A"/>
    <w:rsid w:val="005F7A00"/>
    <w:rsid w:val="0063129E"/>
    <w:rsid w:val="00644357"/>
    <w:rsid w:val="00653033"/>
    <w:rsid w:val="00662909"/>
    <w:rsid w:val="006B12FC"/>
    <w:rsid w:val="006B13B4"/>
    <w:rsid w:val="006E4177"/>
    <w:rsid w:val="00703ED7"/>
    <w:rsid w:val="0070646F"/>
    <w:rsid w:val="007C3D7A"/>
    <w:rsid w:val="007E61DB"/>
    <w:rsid w:val="007F2424"/>
    <w:rsid w:val="008513A3"/>
    <w:rsid w:val="00851FDD"/>
    <w:rsid w:val="00864D8B"/>
    <w:rsid w:val="00880387"/>
    <w:rsid w:val="00886DE9"/>
    <w:rsid w:val="008B6713"/>
    <w:rsid w:val="008D6AD8"/>
    <w:rsid w:val="00905F77"/>
    <w:rsid w:val="009A63C5"/>
    <w:rsid w:val="009C1CDE"/>
    <w:rsid w:val="009E07BE"/>
    <w:rsid w:val="009E4E92"/>
    <w:rsid w:val="00A136C8"/>
    <w:rsid w:val="00A355E4"/>
    <w:rsid w:val="00A4356A"/>
    <w:rsid w:val="00A8141C"/>
    <w:rsid w:val="00A828D6"/>
    <w:rsid w:val="00AA0381"/>
    <w:rsid w:val="00C21D6B"/>
    <w:rsid w:val="00C31310"/>
    <w:rsid w:val="00C62B7E"/>
    <w:rsid w:val="00C674B4"/>
    <w:rsid w:val="00CC5A15"/>
    <w:rsid w:val="00CD50FA"/>
    <w:rsid w:val="00D04A8E"/>
    <w:rsid w:val="00D23B03"/>
    <w:rsid w:val="00D76DF7"/>
    <w:rsid w:val="00DB0675"/>
    <w:rsid w:val="00E013F2"/>
    <w:rsid w:val="00E50E85"/>
    <w:rsid w:val="00EB38A7"/>
    <w:rsid w:val="00EE3285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FD2"/>
  <w15:docId w15:val="{CE5B33AE-3143-4A41-A90B-A22F1A08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71244-FDA1-440D-9C36-0AB14D3A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F6211-A0BD-413C-A496-5E391649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2543-A892-4ADC-9BA2-774AE51F6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2013-11-20T16:15:00Z</cp:lastPrinted>
  <dcterms:created xsi:type="dcterms:W3CDTF">2024-01-10T13:56:00Z</dcterms:created>
  <dcterms:modified xsi:type="dcterms:W3CDTF">2024-01-10T13:56:00Z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