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167A" w14:textId="4D9ED16A" w:rsidR="00C70818" w:rsidRDefault="00576AD4" w:rsidP="00AF03FA">
      <w:pPr>
        <w:pStyle w:val="NoSpacing"/>
        <w:rPr>
          <w:rFonts w:ascii="Times New Roman" w:hAnsi="Times New Roman" w:cs="Times New Roman"/>
          <w:b/>
          <w:i/>
          <w:sz w:val="40"/>
          <w:szCs w:val="40"/>
        </w:rPr>
      </w:pPr>
      <w:r w:rsidRPr="00AF03FA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BC577F">
        <w:rPr>
          <w:rFonts w:ascii="Times New Roman" w:hAnsi="Times New Roman" w:cs="Times New Roman"/>
          <w:b/>
          <w:sz w:val="40"/>
          <w:szCs w:val="40"/>
        </w:rPr>
        <w:t xml:space="preserve">               Vocabulary </w:t>
      </w:r>
      <w:r w:rsidR="00071775">
        <w:rPr>
          <w:rFonts w:ascii="Times New Roman" w:hAnsi="Times New Roman" w:cs="Times New Roman"/>
          <w:b/>
          <w:sz w:val="40"/>
          <w:szCs w:val="40"/>
        </w:rPr>
        <w:t>2</w:t>
      </w:r>
      <w:bookmarkStart w:id="0" w:name="_GoBack"/>
      <w:bookmarkEnd w:id="0"/>
      <w:r w:rsidRPr="00AF03F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C577F">
        <w:rPr>
          <w:rFonts w:ascii="Times New Roman" w:hAnsi="Times New Roman" w:cs="Times New Roman"/>
          <w:b/>
          <w:sz w:val="40"/>
          <w:szCs w:val="40"/>
        </w:rPr>
        <w:t xml:space="preserve">from </w:t>
      </w:r>
      <w:r w:rsidR="00BC577F" w:rsidRPr="00BC577F">
        <w:rPr>
          <w:rFonts w:ascii="Times New Roman" w:hAnsi="Times New Roman" w:cs="Times New Roman"/>
          <w:b/>
          <w:i/>
          <w:sz w:val="40"/>
          <w:szCs w:val="40"/>
        </w:rPr>
        <w:t>Of Plymouth Plantation</w:t>
      </w:r>
    </w:p>
    <w:p w14:paraId="4549A304" w14:textId="36ACA4B7" w:rsidR="00BC577F" w:rsidRDefault="00BC577F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adapt - p. 2</w:t>
      </w:r>
      <w:r w:rsidR="00725AA5">
        <w:rPr>
          <w:rFonts w:ascii="Times New Roman" w:hAnsi="Times New Roman" w:cs="Times New Roman"/>
          <w:b/>
          <w:sz w:val="40"/>
          <w:szCs w:val="40"/>
        </w:rPr>
        <w:t xml:space="preserve">                          16. resolute - p. 9</w:t>
      </w:r>
    </w:p>
    <w:p w14:paraId="4764EB93" w14:textId="23E8F8D2" w:rsidR="00BC577F" w:rsidRDefault="00BC577F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coherent </w:t>
      </w:r>
      <w:r w:rsidR="00725AA5">
        <w:rPr>
          <w:rFonts w:ascii="Times New Roman" w:hAnsi="Times New Roman" w:cs="Times New Roman"/>
          <w:b/>
          <w:sz w:val="40"/>
          <w:szCs w:val="40"/>
        </w:rPr>
        <w:t xml:space="preserve">- </w:t>
      </w:r>
      <w:r>
        <w:rPr>
          <w:rFonts w:ascii="Times New Roman" w:hAnsi="Times New Roman" w:cs="Times New Roman"/>
          <w:b/>
          <w:sz w:val="40"/>
          <w:szCs w:val="40"/>
        </w:rPr>
        <w:t>p. 2</w:t>
      </w:r>
      <w:r w:rsidR="00725AA5">
        <w:rPr>
          <w:rFonts w:ascii="Times New Roman" w:hAnsi="Times New Roman" w:cs="Times New Roman"/>
          <w:b/>
          <w:sz w:val="40"/>
          <w:szCs w:val="40"/>
        </w:rPr>
        <w:t xml:space="preserve">                     17. meet - p. 9</w:t>
      </w:r>
    </w:p>
    <w:p w14:paraId="00F78F13" w14:textId="27BFA561" w:rsidR="00BC577F" w:rsidRDefault="00BC577F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3. </w:t>
      </w:r>
      <w:r w:rsidR="00725AA5">
        <w:rPr>
          <w:rFonts w:ascii="Times New Roman" w:hAnsi="Times New Roman" w:cs="Times New Roman"/>
          <w:b/>
          <w:sz w:val="40"/>
          <w:szCs w:val="40"/>
        </w:rPr>
        <w:t xml:space="preserve">device - p. 2                         18. </w:t>
      </w:r>
      <w:r w:rsidR="00970E6C">
        <w:rPr>
          <w:rFonts w:ascii="Times New Roman" w:hAnsi="Times New Roman" w:cs="Times New Roman"/>
          <w:b/>
          <w:sz w:val="40"/>
          <w:szCs w:val="40"/>
        </w:rPr>
        <w:t>forsook - p. 9</w:t>
      </w:r>
    </w:p>
    <w:p w14:paraId="1E757CA8" w14:textId="60C2DDAE" w:rsidR="00725AA5" w:rsidRDefault="00725AA5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displace - p. 2</w:t>
      </w:r>
      <w:r w:rsidR="00970E6C">
        <w:rPr>
          <w:rFonts w:ascii="Times New Roman" w:hAnsi="Times New Roman" w:cs="Times New Roman"/>
          <w:b/>
          <w:sz w:val="40"/>
          <w:szCs w:val="40"/>
        </w:rPr>
        <w:t xml:space="preserve">                      19. circulate - p. 12</w:t>
      </w:r>
    </w:p>
    <w:p w14:paraId="127387D2" w14:textId="061B7C98" w:rsidR="00725AA5" w:rsidRDefault="00725AA5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dynamic - p. 2</w:t>
      </w:r>
      <w:r w:rsidR="00970E6C">
        <w:rPr>
          <w:rFonts w:ascii="Times New Roman" w:hAnsi="Times New Roman" w:cs="Times New Roman"/>
          <w:b/>
          <w:sz w:val="40"/>
          <w:szCs w:val="40"/>
        </w:rPr>
        <w:t xml:space="preserve">                     20. mutinous - p. 14</w:t>
      </w:r>
    </w:p>
    <w:p w14:paraId="1A1BD3CA" w14:textId="67E56C73" w:rsidR="00725AA5" w:rsidRDefault="00725AA5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divers - p. 5</w:t>
      </w:r>
      <w:r w:rsidR="00970E6C">
        <w:rPr>
          <w:rFonts w:ascii="Times New Roman" w:hAnsi="Times New Roman" w:cs="Times New Roman"/>
          <w:b/>
          <w:sz w:val="40"/>
          <w:szCs w:val="40"/>
        </w:rPr>
        <w:t xml:space="preserve">                         21. scurvy - p. 15</w:t>
      </w:r>
    </w:p>
    <w:p w14:paraId="09E71752" w14:textId="18FA6442" w:rsidR="00725AA5" w:rsidRDefault="00725AA5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execrations - p. 5</w:t>
      </w:r>
      <w:r w:rsidR="00970E6C">
        <w:rPr>
          <w:rFonts w:ascii="Times New Roman" w:hAnsi="Times New Roman" w:cs="Times New Roman"/>
          <w:b/>
          <w:sz w:val="40"/>
          <w:szCs w:val="40"/>
        </w:rPr>
        <w:t xml:space="preserve">                22. loathsome - p. 16</w:t>
      </w:r>
    </w:p>
    <w:p w14:paraId="4DBCEF3A" w14:textId="781B610C" w:rsidR="00725AA5" w:rsidRDefault="00725AA5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sundry - p. 6</w:t>
      </w:r>
      <w:r w:rsidR="00970E6C">
        <w:rPr>
          <w:rFonts w:ascii="Times New Roman" w:hAnsi="Times New Roman" w:cs="Times New Roman"/>
          <w:b/>
          <w:sz w:val="40"/>
          <w:szCs w:val="40"/>
        </w:rPr>
        <w:t xml:space="preserve">                        23. confederates - p. 17</w:t>
      </w:r>
    </w:p>
    <w:p w14:paraId="0137AB26" w14:textId="7877AAC7" w:rsidR="00725AA5" w:rsidRDefault="00725AA5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reproved - p.6</w:t>
      </w:r>
      <w:r w:rsidR="00734B70">
        <w:rPr>
          <w:rFonts w:ascii="Times New Roman" w:hAnsi="Times New Roman" w:cs="Times New Roman"/>
          <w:b/>
          <w:sz w:val="40"/>
          <w:szCs w:val="40"/>
        </w:rPr>
        <w:t xml:space="preserve">                     24. infer - p. 19</w:t>
      </w:r>
    </w:p>
    <w:p w14:paraId="5D311899" w14:textId="7AD46830" w:rsidR="00725AA5" w:rsidRDefault="00725AA5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loath - p. 6</w:t>
      </w:r>
      <w:r w:rsidR="00734B70">
        <w:rPr>
          <w:rFonts w:ascii="Times New Roman" w:hAnsi="Times New Roman" w:cs="Times New Roman"/>
          <w:b/>
          <w:sz w:val="40"/>
          <w:szCs w:val="40"/>
        </w:rPr>
        <w:t xml:space="preserve">                         25. paraphrase - p. 19                      </w:t>
      </w:r>
    </w:p>
    <w:p w14:paraId="12B2FBCB" w14:textId="0AC5964B" w:rsidR="00725AA5" w:rsidRDefault="00725AA5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halyards - p.7</w:t>
      </w:r>
    </w:p>
    <w:p w14:paraId="592367E7" w14:textId="3B7BDC3B" w:rsidR="00725AA5" w:rsidRDefault="00725AA5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12.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succour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p. 8</w:t>
      </w:r>
    </w:p>
    <w:p w14:paraId="19BCA9A3" w14:textId="1B98E531" w:rsidR="00725AA5" w:rsidRDefault="00725AA5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tender - p. 9</w:t>
      </w:r>
    </w:p>
    <w:p w14:paraId="539D3E60" w14:textId="1E2667C0" w:rsidR="00725AA5" w:rsidRDefault="00725AA5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rendezvous - p. 9</w:t>
      </w:r>
    </w:p>
    <w:p w14:paraId="42670186" w14:textId="70A6778E" w:rsidR="00725AA5" w:rsidRDefault="00725AA5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sentinel - p. 9</w:t>
      </w:r>
    </w:p>
    <w:p w14:paraId="3D45881C" w14:textId="5A82B3F9" w:rsidR="00725AA5" w:rsidRPr="00BC577F" w:rsidRDefault="00725AA5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514CC1BA" w14:textId="4EA16308" w:rsidR="00C22313" w:rsidRPr="00C22313" w:rsidRDefault="00C22313" w:rsidP="00C223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0617A863" w14:textId="389D4844" w:rsidR="00AF03FA" w:rsidRP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16A37066" w14:textId="2D1A1C85" w:rsidR="00AF03FA" w:rsidRDefault="00AF03F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F03F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14:paraId="3C9CB721" w14:textId="00A09FAB" w:rsidR="00AF03FA" w:rsidRPr="00AF03FA" w:rsidRDefault="00AF03FA" w:rsidP="00AF03FA">
      <w:pPr>
        <w:pStyle w:val="NoSpacing"/>
      </w:pPr>
    </w:p>
    <w:sectPr w:rsidR="00AF03FA" w:rsidRPr="00AF03FA" w:rsidSect="00576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6E42"/>
    <w:multiLevelType w:val="hybridMultilevel"/>
    <w:tmpl w:val="8C4A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2D00"/>
    <w:multiLevelType w:val="hybridMultilevel"/>
    <w:tmpl w:val="2E887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D4"/>
    <w:rsid w:val="00020501"/>
    <w:rsid w:val="00052F0F"/>
    <w:rsid w:val="00071775"/>
    <w:rsid w:val="000A5111"/>
    <w:rsid w:val="00357F09"/>
    <w:rsid w:val="00576AD4"/>
    <w:rsid w:val="00725AA5"/>
    <w:rsid w:val="00734B70"/>
    <w:rsid w:val="00970E6C"/>
    <w:rsid w:val="00AF03FA"/>
    <w:rsid w:val="00BC577F"/>
    <w:rsid w:val="00C22313"/>
    <w:rsid w:val="00C70818"/>
    <w:rsid w:val="00C7343F"/>
    <w:rsid w:val="00CC420B"/>
    <w:rsid w:val="00E4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BFC8"/>
  <w15:chartTrackingRefBased/>
  <w15:docId w15:val="{54C72E52-5F87-4BCC-8210-B4E26F98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A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1A906-5B5A-487E-A6CF-716CD87C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AC68E-FBB4-475E-B433-2882E6D24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8AF9C-CA97-4C4F-B490-9E31EE53F2AD}">
  <ds:schemaRefs>
    <ds:schemaRef ds:uri="http://purl.org/dc/dcmitype/"/>
    <ds:schemaRef ds:uri="http://schemas.microsoft.com/office/infopath/2007/PartnerControls"/>
    <ds:schemaRef ds:uri="ee943b40-1a6c-4639-9598-3fe71555f87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e88ccc3-a1f5-454b-934e-cdf6989d2a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2016-09-23T19:14:00Z</cp:lastPrinted>
  <dcterms:created xsi:type="dcterms:W3CDTF">2019-09-17T14:57:00Z</dcterms:created>
  <dcterms:modified xsi:type="dcterms:W3CDTF">2019-09-17T14:57:00Z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